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851"/>
        <w:gridCol w:w="992"/>
      </w:tblGrid>
      <w:tr w:rsidR="006D46B8" w:rsidRPr="006D46B8" w14:paraId="57A5DD95" w14:textId="77777777" w:rsidTr="00C71947">
        <w:tc>
          <w:tcPr>
            <w:tcW w:w="534" w:type="dxa"/>
            <w:tcBorders>
              <w:bottom w:val="single" w:sz="36" w:space="0" w:color="auto"/>
            </w:tcBorders>
            <w:vAlign w:val="center"/>
          </w:tcPr>
          <w:p w14:paraId="706BF9C2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vAlign w:val="center"/>
          </w:tcPr>
          <w:p w14:paraId="79596DE6" w14:textId="77777777"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14:paraId="76DA1C71" w14:textId="7ADE6257"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10E">
              <w:rPr>
                <w:rFonts w:ascii="Times New Roman" w:hAnsi="Times New Roman"/>
                <w:b/>
                <w:sz w:val="20"/>
              </w:rPr>
              <w:t>I NAZWISKO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…………………………….</w:t>
            </w:r>
          </w:p>
          <w:p w14:paraId="2882200D" w14:textId="3B54D594" w:rsidR="00524C18" w:rsidRPr="00524C18" w:rsidRDefault="00524C18" w:rsidP="002967CD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AA75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26049">
              <w:rPr>
                <w:rFonts w:ascii="Times New Roman" w:hAnsi="Times New Roman"/>
                <w:b/>
                <w:sz w:val="20"/>
              </w:rPr>
              <w:t>…………</w:t>
            </w:r>
            <w:r w:rsidR="001A510E">
              <w:rPr>
                <w:rFonts w:ascii="Times New Roman" w:hAnsi="Times New Roman"/>
                <w:b/>
                <w:sz w:val="20"/>
              </w:rPr>
              <w:t>…..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……………..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14:paraId="23145616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5E3748C8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09F002BE" w14:textId="77777777" w:rsidR="006D46B8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 w:rsidR="006D46B8" w:rsidRPr="006D46B8">
              <w:rPr>
                <w:rFonts w:ascii="Times New Roman" w:hAnsi="Times New Roman"/>
                <w:b/>
                <w:sz w:val="20"/>
              </w:rPr>
              <w:t xml:space="preserve"> punktów</w:t>
            </w:r>
          </w:p>
        </w:tc>
      </w:tr>
      <w:tr w:rsidR="005042E7" w:rsidRPr="006D46B8" w14:paraId="1029385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1327D91" w14:textId="77777777" w:rsidR="005042E7" w:rsidRPr="001304D3" w:rsidRDefault="001304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304D3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5907CE62" w14:textId="77777777" w:rsidR="005042E7" w:rsidRDefault="00510D29" w:rsidP="009365CF">
            <w:pPr>
              <w:tabs>
                <w:tab w:val="left" w:pos="6780"/>
              </w:tabs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PUNKTACJA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UWZGLĘD</w:t>
            </w:r>
            <w:r w:rsidR="00085642">
              <w:rPr>
                <w:rFonts w:ascii="Times New Roman" w:hAnsi="Times New Roman"/>
                <w:b/>
                <w:sz w:val="20"/>
              </w:rPr>
              <w:t>NIAN</w:t>
            </w:r>
            <w:r>
              <w:rPr>
                <w:rFonts w:ascii="Times New Roman" w:hAnsi="Times New Roman"/>
                <w:b/>
                <w:sz w:val="20"/>
              </w:rPr>
              <w:t>A PRZY TYPOWANIU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</w:rPr>
              <w:t xml:space="preserve">COROCZNYCH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NAGRÓD REKTORA 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B8573F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69BEE04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AAF3FA3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46B8" w:rsidRPr="00E91580" w14:paraId="3FDDE481" w14:textId="77777777" w:rsidTr="00C71947">
        <w:tc>
          <w:tcPr>
            <w:tcW w:w="534" w:type="dxa"/>
            <w:tcBorders>
              <w:top w:val="single" w:sz="36" w:space="0" w:color="auto"/>
            </w:tcBorders>
          </w:tcPr>
          <w:p w14:paraId="1864340F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572DE8FB" w14:textId="08D3DBAB" w:rsidR="006D46B8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6D46B8"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 xml:space="preserve">wykazu </w:t>
            </w:r>
            <w:r w:rsidRPr="00C8342D">
              <w:rPr>
                <w:rFonts w:ascii="Times New Roman" w:hAnsi="Times New Roman"/>
                <w:sz w:val="24"/>
              </w:rPr>
              <w:t>2019-202</w:t>
            </w:r>
            <w:r w:rsidR="0014046E" w:rsidRPr="00C8342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 200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14:paraId="6C9BF59A" w14:textId="66FBBC2E" w:rsidR="006D46B8" w:rsidRPr="006D46B8" w:rsidRDefault="00726049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36" w:space="0" w:color="auto"/>
            </w:tcBorders>
          </w:tcPr>
          <w:p w14:paraId="07C4E131" w14:textId="77777777" w:rsidR="00465E0F" w:rsidRPr="00E91580" w:rsidRDefault="00465E0F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26FFD6BD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50AE264" w14:textId="77777777" w:rsidTr="00C71947">
        <w:tc>
          <w:tcPr>
            <w:tcW w:w="534" w:type="dxa"/>
          </w:tcPr>
          <w:p w14:paraId="3E940C85" w14:textId="1199E436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26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50B1141F" w14:textId="3C730A0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140</w:t>
            </w:r>
          </w:p>
        </w:tc>
        <w:tc>
          <w:tcPr>
            <w:tcW w:w="1134" w:type="dxa"/>
            <w:vAlign w:val="center"/>
          </w:tcPr>
          <w:p w14:paraId="345DBFE1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1" w:type="dxa"/>
            <w:vAlign w:val="center"/>
          </w:tcPr>
          <w:p w14:paraId="0B96F3AF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0F24FD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6570AFED" w14:textId="77777777" w:rsidTr="00C71947">
        <w:tc>
          <w:tcPr>
            <w:tcW w:w="534" w:type="dxa"/>
          </w:tcPr>
          <w:p w14:paraId="5D9BE00E" w14:textId="7AEBC172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3FEF6F19" w14:textId="3A625575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14:paraId="5F85EF24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303428D9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0FCE78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7CA5FF59" w14:textId="77777777" w:rsidTr="00C71947">
        <w:tc>
          <w:tcPr>
            <w:tcW w:w="534" w:type="dxa"/>
          </w:tcPr>
          <w:p w14:paraId="2F1A0B3D" w14:textId="3D8A9B45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152DEB78" w14:textId="4FB43A86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14:paraId="1DAF18F0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615C6775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F9DD27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6B7B467" w14:textId="77777777" w:rsidTr="00C71947">
        <w:tc>
          <w:tcPr>
            <w:tcW w:w="534" w:type="dxa"/>
          </w:tcPr>
          <w:p w14:paraId="074205E7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520" w:type="dxa"/>
          </w:tcPr>
          <w:p w14:paraId="0AE9191B" w14:textId="4382373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14:paraId="2B74DE67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14:paraId="3D84D4BC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E1F66E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44012880" w14:textId="77777777" w:rsidTr="00C71947">
        <w:tc>
          <w:tcPr>
            <w:tcW w:w="534" w:type="dxa"/>
          </w:tcPr>
          <w:p w14:paraId="2090901D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6520" w:type="dxa"/>
          </w:tcPr>
          <w:p w14:paraId="64F560F4" w14:textId="218773FD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3495683A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62CC4F03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00D0A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14:paraId="10EE23AE" w14:textId="77777777" w:rsidTr="00C71947">
        <w:tc>
          <w:tcPr>
            <w:tcW w:w="534" w:type="dxa"/>
          </w:tcPr>
          <w:p w14:paraId="7B7B979B" w14:textId="77777777" w:rsidR="00CF19D3" w:rsidRPr="00E91580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CF19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</w:tcPr>
          <w:p w14:paraId="4F73FEBB" w14:textId="77777777" w:rsidR="00CF19D3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874EE8">
              <w:rPr>
                <w:rFonts w:ascii="Times New Roman" w:hAnsi="Times New Roman"/>
                <w:sz w:val="24"/>
              </w:rPr>
              <w:t xml:space="preserve">w czasopiśmie </w:t>
            </w:r>
            <w:r w:rsidR="00CF19D3" w:rsidRPr="00E91580">
              <w:rPr>
                <w:rFonts w:ascii="Times New Roman" w:hAnsi="Times New Roman"/>
                <w:sz w:val="24"/>
              </w:rPr>
              <w:t xml:space="preserve">naukowym spoza </w:t>
            </w:r>
            <w:r>
              <w:rPr>
                <w:rFonts w:ascii="Times New Roman" w:hAnsi="Times New Roman"/>
                <w:sz w:val="24"/>
              </w:rPr>
              <w:t>wykazu</w:t>
            </w:r>
          </w:p>
        </w:tc>
        <w:tc>
          <w:tcPr>
            <w:tcW w:w="1134" w:type="dxa"/>
            <w:vAlign w:val="center"/>
          </w:tcPr>
          <w:p w14:paraId="30003BA7" w14:textId="77777777" w:rsidR="00CF19D3" w:rsidRPr="00284A48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3FD48D7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E02B68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7E51F25" w14:textId="77777777" w:rsidTr="00C71947">
        <w:tc>
          <w:tcPr>
            <w:tcW w:w="534" w:type="dxa"/>
          </w:tcPr>
          <w:p w14:paraId="436B34D8" w14:textId="1BD60887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6520" w:type="dxa"/>
          </w:tcPr>
          <w:p w14:paraId="70758B5E" w14:textId="519EF27B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Artykuł recenzyjny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</w:t>
            </w:r>
            <w:r w:rsidRPr="00B35F07">
              <w:rPr>
                <w:rFonts w:ascii="Times New Roman" w:hAnsi="Times New Roman"/>
                <w:sz w:val="24"/>
              </w:rPr>
              <w:t xml:space="preserve">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02D72D19" w14:textId="6C46BAB4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200</w:t>
            </w:r>
          </w:p>
        </w:tc>
        <w:tc>
          <w:tcPr>
            <w:tcW w:w="1134" w:type="dxa"/>
            <w:vAlign w:val="center"/>
          </w:tcPr>
          <w:p w14:paraId="13E9B768" w14:textId="7F5B47DE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082DC16A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61C590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CB67452" w14:textId="77777777" w:rsidTr="00C71947">
        <w:tc>
          <w:tcPr>
            <w:tcW w:w="534" w:type="dxa"/>
          </w:tcPr>
          <w:p w14:paraId="1DA9BED9" w14:textId="65F9A1DD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6520" w:type="dxa"/>
          </w:tcPr>
          <w:p w14:paraId="3DC3219F" w14:textId="7988EC4A" w:rsidR="009538E0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140B4162" w14:textId="68707847" w:rsidR="00CE719A" w:rsidRPr="00B35F07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</w:t>
            </w:r>
            <w:r w:rsidR="00C56E65" w:rsidRPr="00B35F07">
              <w:rPr>
                <w:rFonts w:ascii="Times New Roman" w:hAnsi="Times New Roman"/>
                <w:sz w:val="24"/>
              </w:rPr>
              <w:t>m</w:t>
            </w:r>
            <w:r w:rsidRPr="00B35F07">
              <w:rPr>
                <w:rFonts w:ascii="Times New Roman" w:hAnsi="Times New Roman"/>
                <w:sz w:val="24"/>
              </w:rPr>
              <w:t xml:space="preserve">ie </w:t>
            </w:r>
            <w:r w:rsidR="00C56E65" w:rsidRPr="00B35F07">
              <w:rPr>
                <w:rFonts w:ascii="Times New Roman" w:hAnsi="Times New Roman"/>
                <w:sz w:val="24"/>
              </w:rPr>
              <w:t>z punktacją 140</w:t>
            </w:r>
          </w:p>
        </w:tc>
        <w:tc>
          <w:tcPr>
            <w:tcW w:w="1134" w:type="dxa"/>
            <w:vAlign w:val="center"/>
          </w:tcPr>
          <w:p w14:paraId="0ED80912" w14:textId="011B00B1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10E0C16C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690376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7913C458" w14:textId="77777777" w:rsidTr="00C71947">
        <w:tc>
          <w:tcPr>
            <w:tcW w:w="534" w:type="dxa"/>
          </w:tcPr>
          <w:p w14:paraId="4EBC87AA" w14:textId="0B6D0136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520" w:type="dxa"/>
          </w:tcPr>
          <w:p w14:paraId="14D95194" w14:textId="6AA55F90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Artykuł recenzyjny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Pr="00B35F07">
              <w:rPr>
                <w:rFonts w:ascii="Times New Roman" w:hAnsi="Times New Roman"/>
                <w:sz w:val="24"/>
              </w:rPr>
              <w:t xml:space="preserve"> 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31AD730E" w14:textId="01EDA4D6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100</w:t>
            </w:r>
          </w:p>
        </w:tc>
        <w:tc>
          <w:tcPr>
            <w:tcW w:w="1134" w:type="dxa"/>
            <w:vAlign w:val="center"/>
          </w:tcPr>
          <w:p w14:paraId="6623A1F2" w14:textId="05EF43B9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14:paraId="0008B428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F423F1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1C2D83BC" w14:textId="77777777" w:rsidTr="00C71947">
        <w:tc>
          <w:tcPr>
            <w:tcW w:w="534" w:type="dxa"/>
          </w:tcPr>
          <w:p w14:paraId="1D6B0CB5" w14:textId="2C6031B2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520" w:type="dxa"/>
          </w:tcPr>
          <w:p w14:paraId="6413D7FF" w14:textId="3A2B6570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2ED33899" w14:textId="701B5835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70</w:t>
            </w:r>
          </w:p>
        </w:tc>
        <w:tc>
          <w:tcPr>
            <w:tcW w:w="1134" w:type="dxa"/>
            <w:vAlign w:val="center"/>
          </w:tcPr>
          <w:p w14:paraId="782F0BF0" w14:textId="29F82239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14:paraId="3FE9E588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176940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F4A1795" w14:textId="77777777" w:rsidTr="00C71947">
        <w:tc>
          <w:tcPr>
            <w:tcW w:w="534" w:type="dxa"/>
          </w:tcPr>
          <w:p w14:paraId="36A9D698" w14:textId="5998E6F5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520" w:type="dxa"/>
          </w:tcPr>
          <w:p w14:paraId="6C2F5F59" w14:textId="6F0D069E" w:rsidR="009538E0" w:rsidRDefault="00C56E65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>naukowego</w:t>
            </w:r>
          </w:p>
          <w:p w14:paraId="2C9A6068" w14:textId="7069C620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40</w:t>
            </w:r>
          </w:p>
        </w:tc>
        <w:tc>
          <w:tcPr>
            <w:tcW w:w="1134" w:type="dxa"/>
            <w:vAlign w:val="center"/>
          </w:tcPr>
          <w:p w14:paraId="397151CB" w14:textId="7A587946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4B5BB4AF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2F728C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E7BD6" w:rsidRPr="00E91580" w14:paraId="50A95DAC" w14:textId="77777777" w:rsidTr="00C71947">
        <w:tc>
          <w:tcPr>
            <w:tcW w:w="534" w:type="dxa"/>
          </w:tcPr>
          <w:p w14:paraId="616E8748" w14:textId="2B1728AD" w:rsidR="006E7BD6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520" w:type="dxa"/>
          </w:tcPr>
          <w:p w14:paraId="023F2591" w14:textId="522C89AD" w:rsidR="009538E0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6848CA91" w14:textId="54C0C47F" w:rsidR="006E7BD6" w:rsidRPr="00B35F07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w czasopiśmie z punktacją </w:t>
            </w:r>
            <w:r w:rsidR="00C56E65" w:rsidRPr="00B35F07">
              <w:rPr>
                <w:rFonts w:ascii="Times New Roman" w:hAnsi="Times New Roman"/>
                <w:sz w:val="24"/>
              </w:rPr>
              <w:t>2</w:t>
            </w:r>
            <w:r w:rsidRPr="00B35F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B900EB7" w14:textId="4A9FFFBC" w:rsidR="006E7BD6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0916DDA" w14:textId="77777777" w:rsidR="006E7BD6" w:rsidRPr="00CF19D3" w:rsidRDefault="006E7BD6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302934" w14:textId="77777777" w:rsidR="006E7BD6" w:rsidRPr="00CF19D3" w:rsidRDefault="006E7BD6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02059D1C" w14:textId="77777777" w:rsidTr="00C71947">
        <w:tc>
          <w:tcPr>
            <w:tcW w:w="534" w:type="dxa"/>
          </w:tcPr>
          <w:p w14:paraId="598C4169" w14:textId="3167FD04" w:rsidR="00CE719A" w:rsidRPr="004E69E1" w:rsidDel="00CE2D64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520" w:type="dxa"/>
          </w:tcPr>
          <w:p w14:paraId="415A3E6C" w14:textId="234862A6" w:rsidR="009538E0" w:rsidRDefault="00C56E65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  <w:szCs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  <w:szCs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  <w:szCs w:val="24"/>
              </w:rPr>
              <w:t xml:space="preserve">naukowego </w:t>
            </w:r>
          </w:p>
          <w:p w14:paraId="74B64710" w14:textId="5BBAFF2D" w:rsidR="00CE719A" w:rsidRPr="00B35F07" w:rsidDel="00CE2D64" w:rsidRDefault="00C56E65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w czasopiśmie </w:t>
            </w:r>
            <w:r w:rsidR="001E3EA8">
              <w:rPr>
                <w:rFonts w:ascii="Times New Roman" w:hAnsi="Times New Roman"/>
                <w:sz w:val="24"/>
                <w:szCs w:val="24"/>
              </w:rPr>
              <w:t xml:space="preserve">lub wydawnictwie </w:t>
            </w:r>
            <w:r w:rsidRPr="00B35F07">
              <w:rPr>
                <w:rFonts w:ascii="Times New Roman" w:hAnsi="Times New Roman"/>
                <w:sz w:val="24"/>
                <w:szCs w:val="24"/>
              </w:rPr>
              <w:t>spoza wykazu</w:t>
            </w:r>
          </w:p>
        </w:tc>
        <w:tc>
          <w:tcPr>
            <w:tcW w:w="1134" w:type="dxa"/>
            <w:vAlign w:val="center"/>
          </w:tcPr>
          <w:p w14:paraId="0FD11C90" w14:textId="2BA3DC0D" w:rsidR="00CE719A" w:rsidDel="00CE2D64" w:rsidRDefault="001E3EA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4417B94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2ED09B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1E73" w:rsidRPr="00E91580" w14:paraId="4D8B8421" w14:textId="77777777" w:rsidTr="00C71947">
        <w:tc>
          <w:tcPr>
            <w:tcW w:w="534" w:type="dxa"/>
          </w:tcPr>
          <w:p w14:paraId="6444705E" w14:textId="2419DEF9" w:rsidR="003E1E73" w:rsidRDefault="003E1E73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520" w:type="dxa"/>
          </w:tcPr>
          <w:p w14:paraId="7903A0A7" w14:textId="77818DEC" w:rsidR="009538E0" w:rsidRDefault="003E1E73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  <w:szCs w:val="24"/>
              </w:rPr>
              <w:t>lub</w:t>
            </w:r>
            <w:r w:rsidRPr="00B35F07">
              <w:rPr>
                <w:rFonts w:ascii="Times New Roman" w:hAnsi="Times New Roman"/>
                <w:sz w:val="24"/>
                <w:szCs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  <w:szCs w:val="24"/>
              </w:rPr>
              <w:t xml:space="preserve">naukowego </w:t>
            </w:r>
          </w:p>
          <w:p w14:paraId="3097C0A8" w14:textId="042776C2" w:rsidR="003E1E73" w:rsidRPr="00B35F07" w:rsidRDefault="003E1E73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>w wydawnictwie z wykazu poziom I / poziom II</w:t>
            </w:r>
          </w:p>
        </w:tc>
        <w:tc>
          <w:tcPr>
            <w:tcW w:w="1134" w:type="dxa"/>
            <w:vAlign w:val="center"/>
          </w:tcPr>
          <w:p w14:paraId="48C6C632" w14:textId="5150F089" w:rsidR="003E1E7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10/38</w:t>
            </w:r>
          </w:p>
        </w:tc>
        <w:tc>
          <w:tcPr>
            <w:tcW w:w="851" w:type="dxa"/>
            <w:vAlign w:val="center"/>
          </w:tcPr>
          <w:p w14:paraId="0CAE4BDA" w14:textId="77777777" w:rsidR="003E1E73" w:rsidRPr="00CF19D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A09BF3" w14:textId="77777777" w:rsidR="003E1E73" w:rsidRPr="00CF19D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139BFB12" w14:textId="77777777" w:rsidTr="00C71947">
        <w:tc>
          <w:tcPr>
            <w:tcW w:w="534" w:type="dxa"/>
          </w:tcPr>
          <w:p w14:paraId="1ADB7718" w14:textId="7C03077E" w:rsidR="006D46B8" w:rsidRPr="00E91580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E1E73">
              <w:rPr>
                <w:szCs w:val="22"/>
              </w:rPr>
              <w:t>6</w:t>
            </w:r>
            <w:r w:rsidR="006D46B8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074A5FD" w14:textId="597FA33A" w:rsidR="006D46B8" w:rsidRPr="00C15002" w:rsidRDefault="00DD5321" w:rsidP="00726049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954E76">
              <w:rPr>
                <w:szCs w:val="22"/>
              </w:rPr>
              <w:t xml:space="preserve"> </w:t>
            </w:r>
            <w:r w:rsidR="00796257">
              <w:rPr>
                <w:szCs w:val="22"/>
              </w:rPr>
              <w:t xml:space="preserve">w wydawnictwie z </w:t>
            </w:r>
            <w:r w:rsidR="00726049">
              <w:rPr>
                <w:szCs w:val="22"/>
              </w:rPr>
              <w:t xml:space="preserve">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4610C5AF" w14:textId="264BEB4B" w:rsidR="006D46B8" w:rsidRPr="00284A48" w:rsidRDefault="000128F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120</w:t>
            </w:r>
            <w:r w:rsidR="00F27CCF">
              <w:rPr>
                <w:rFonts w:ascii="Times New Roman" w:hAnsi="Times New Roman"/>
                <w:b/>
              </w:rPr>
              <w:t>/300</w:t>
            </w:r>
          </w:p>
        </w:tc>
        <w:tc>
          <w:tcPr>
            <w:tcW w:w="851" w:type="dxa"/>
          </w:tcPr>
          <w:p w14:paraId="0C7C9E46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3D092C9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05A9892E" w14:textId="77777777" w:rsidTr="00C71947">
        <w:tc>
          <w:tcPr>
            <w:tcW w:w="534" w:type="dxa"/>
          </w:tcPr>
          <w:p w14:paraId="5CFC779D" w14:textId="04A74559" w:rsidR="002D7A41" w:rsidRPr="004E69E1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1E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5C85B38D" w14:textId="158E4B0E" w:rsidR="002D7A41" w:rsidRPr="00C15002" w:rsidRDefault="004E69E1" w:rsidP="0072604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rPr>
                <w:bCs/>
              </w:rPr>
              <w:t xml:space="preserve">Autorstwo naukowej monografii </w:t>
            </w:r>
            <w:r w:rsidRPr="00F563DC">
              <w:rPr>
                <w:bCs/>
              </w:rPr>
              <w:t xml:space="preserve">recenzowanej </w:t>
            </w:r>
            <w:r w:rsidR="00C8342D">
              <w:rPr>
                <w:bCs/>
              </w:rPr>
              <w:t>spoza wykazu</w:t>
            </w:r>
          </w:p>
        </w:tc>
        <w:tc>
          <w:tcPr>
            <w:tcW w:w="1134" w:type="dxa"/>
            <w:vAlign w:val="center"/>
          </w:tcPr>
          <w:p w14:paraId="1046092F" w14:textId="3FCBD673" w:rsidR="002D7A41" w:rsidRDefault="00CE2D64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</w:t>
            </w:r>
          </w:p>
        </w:tc>
        <w:tc>
          <w:tcPr>
            <w:tcW w:w="851" w:type="dxa"/>
          </w:tcPr>
          <w:p w14:paraId="69DB0532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263470D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5E7" w:rsidRPr="00E91580" w14:paraId="725B85D9" w14:textId="77777777" w:rsidTr="00C71947">
        <w:tc>
          <w:tcPr>
            <w:tcW w:w="534" w:type="dxa"/>
          </w:tcPr>
          <w:p w14:paraId="3486777E" w14:textId="702C3528" w:rsidR="006D45E7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E1E73">
              <w:rPr>
                <w:szCs w:val="22"/>
              </w:rPr>
              <w:t>8</w:t>
            </w:r>
            <w:r w:rsidR="006D45E7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25A2E5C1" w14:textId="54CFF870" w:rsidR="006D45E7" w:rsidRPr="00FF4A9D" w:rsidRDefault="00726049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Rozdział w monografii w wydawnictwie z 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7554F3CD" w14:textId="2442BC1C" w:rsidR="006D45E7" w:rsidRPr="00633322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="00633322" w:rsidRPr="0063332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51" w:type="dxa"/>
          </w:tcPr>
          <w:p w14:paraId="571A05BE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C5B370C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B35C6CB" w14:textId="77777777" w:rsidTr="00C71947">
        <w:tc>
          <w:tcPr>
            <w:tcW w:w="534" w:type="dxa"/>
          </w:tcPr>
          <w:p w14:paraId="7E8153CB" w14:textId="7EF6B68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3E1E73">
              <w:t>9</w:t>
            </w:r>
            <w:r>
              <w:t>.</w:t>
            </w:r>
          </w:p>
        </w:tc>
        <w:tc>
          <w:tcPr>
            <w:tcW w:w="6520" w:type="dxa"/>
          </w:tcPr>
          <w:p w14:paraId="42788ED4" w14:textId="455CA39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t>Rozdział w monografii wydanej w wydawnictwie spoza wykazu</w:t>
            </w:r>
          </w:p>
        </w:tc>
        <w:tc>
          <w:tcPr>
            <w:tcW w:w="1134" w:type="dxa"/>
            <w:vAlign w:val="center"/>
          </w:tcPr>
          <w:p w14:paraId="260C2D10" w14:textId="0DFDD159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3C2994A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239B73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6E07D89" w14:textId="77777777" w:rsidTr="00C71947">
        <w:tc>
          <w:tcPr>
            <w:tcW w:w="534" w:type="dxa"/>
          </w:tcPr>
          <w:p w14:paraId="09BFD991" w14:textId="5B077E86" w:rsidR="00C71947" w:rsidRDefault="003E1E73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20</w:t>
            </w:r>
            <w:r w:rsidR="00C71947">
              <w:t>.</w:t>
            </w:r>
          </w:p>
        </w:tc>
        <w:tc>
          <w:tcPr>
            <w:tcW w:w="6520" w:type="dxa"/>
          </w:tcPr>
          <w:p w14:paraId="200A4973" w14:textId="24360E58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Redakcja monografii w wydawnictwie z wykazu poziom I / poziom II</w:t>
            </w:r>
          </w:p>
        </w:tc>
        <w:tc>
          <w:tcPr>
            <w:tcW w:w="1134" w:type="dxa"/>
            <w:vAlign w:val="center"/>
          </w:tcPr>
          <w:p w14:paraId="45B075FA" w14:textId="5199F0EE" w:rsidR="00C71947" w:rsidRPr="00633322" w:rsidRDefault="000128FF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40</w:t>
            </w:r>
            <w:r w:rsidR="00C71947">
              <w:rPr>
                <w:rFonts w:ascii="Times New Roman" w:hAnsi="Times New Roman"/>
                <w:b/>
              </w:rPr>
              <w:t>/</w:t>
            </w:r>
            <w:r w:rsidR="00C71947" w:rsidRPr="0063332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1DAAD050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D06546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980F59" w14:textId="77777777" w:rsidTr="00C71947">
        <w:tc>
          <w:tcPr>
            <w:tcW w:w="534" w:type="dxa"/>
          </w:tcPr>
          <w:p w14:paraId="5D3CB840" w14:textId="5D3ED962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1</w:t>
            </w:r>
            <w:r>
              <w:t>.</w:t>
            </w:r>
          </w:p>
        </w:tc>
        <w:tc>
          <w:tcPr>
            <w:tcW w:w="6520" w:type="dxa"/>
          </w:tcPr>
          <w:p w14:paraId="7D755406" w14:textId="73B3443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Redakcja monografii w wydawnictwie spoza wykazu </w:t>
            </w:r>
          </w:p>
        </w:tc>
        <w:tc>
          <w:tcPr>
            <w:tcW w:w="1134" w:type="dxa"/>
            <w:vAlign w:val="center"/>
          </w:tcPr>
          <w:p w14:paraId="19257626" w14:textId="6510BC5C" w:rsidR="00C71947" w:rsidRPr="00633322" w:rsidRDefault="00521D48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14:paraId="4D324EF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E0C5EA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5C2D5E" w14:textId="77777777" w:rsidTr="00C71947">
        <w:tc>
          <w:tcPr>
            <w:tcW w:w="534" w:type="dxa"/>
          </w:tcPr>
          <w:p w14:paraId="7391ABA3" w14:textId="0F0A5AD4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2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3672720B" w14:textId="0781FC85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Monografia</w:t>
            </w:r>
            <w:r w:rsidR="0066641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>
              <w:t>e</w:t>
            </w:r>
            <w:r w:rsidRPr="00E91580">
              <w:t>dycja naukowa tekstów źródłowych</w:t>
            </w:r>
            <w:r w:rsidR="004D0656">
              <w:t xml:space="preserve"> lub tłumaczenie</w:t>
            </w:r>
            <w:r>
              <w:t xml:space="preserve"> poziom I / poziom II</w:t>
            </w:r>
          </w:p>
        </w:tc>
        <w:tc>
          <w:tcPr>
            <w:tcW w:w="1134" w:type="dxa"/>
            <w:vAlign w:val="center"/>
          </w:tcPr>
          <w:p w14:paraId="216CC487" w14:textId="1FD53791" w:rsidR="000128FF" w:rsidRDefault="000128FF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D0656">
              <w:rPr>
                <w:rFonts w:ascii="Times New Roman" w:hAnsi="Times New Roman"/>
                <w:b/>
              </w:rPr>
              <w:t>60</w:t>
            </w:r>
            <w:r w:rsidR="00C71947">
              <w:rPr>
                <w:rFonts w:ascii="Times New Roman" w:hAnsi="Times New Roman"/>
                <w:b/>
              </w:rPr>
              <w:t>/</w:t>
            </w:r>
          </w:p>
          <w:p w14:paraId="5F8DE424" w14:textId="1EFB154C" w:rsidR="00C71947" w:rsidRDefault="00D41DA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617612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9A6B43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D4A7E72" w14:textId="77777777" w:rsidTr="00C71947">
        <w:tc>
          <w:tcPr>
            <w:tcW w:w="534" w:type="dxa"/>
          </w:tcPr>
          <w:p w14:paraId="7A45605D" w14:textId="37CA6B03" w:rsidR="00C71947" w:rsidRDefault="003E1E73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23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528EBB3B" w14:textId="7B7EEADB" w:rsidR="00C71947" w:rsidRDefault="00C71947" w:rsidP="00C71947">
            <w:pPr>
              <w:pStyle w:val="Akapitzlist"/>
              <w:spacing w:before="40" w:after="40"/>
              <w:ind w:left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</w:t>
            </w:r>
            <w:r w:rsidR="004D0656">
              <w:t>lub tłumaczenie</w:t>
            </w:r>
            <w:r w:rsidR="00666415">
              <w:t xml:space="preserve"> w</w:t>
            </w:r>
            <w:r w:rsidR="004D0656">
              <w:t xml:space="preserve"> </w:t>
            </w:r>
            <w:r>
              <w:t>wydawnictw</w:t>
            </w:r>
            <w:r w:rsidR="00666415">
              <w:t>ie</w:t>
            </w:r>
            <w:r>
              <w:t xml:space="preserve"> spoza wykazu</w:t>
            </w:r>
          </w:p>
        </w:tc>
        <w:tc>
          <w:tcPr>
            <w:tcW w:w="1134" w:type="dxa"/>
            <w:vAlign w:val="center"/>
          </w:tcPr>
          <w:p w14:paraId="48B1B28E" w14:textId="1DDB3BFB" w:rsidR="00C71947" w:rsidRPr="00242C56" w:rsidRDefault="005F7E9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06366">
              <w:rPr>
                <w:rFonts w:ascii="Times New Roman" w:hAnsi="Times New Roman"/>
                <w:b/>
              </w:rPr>
              <w:t>0</w:t>
            </w:r>
            <w:r w:rsidR="000128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641BCF8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5FF29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DFC372C" w14:textId="77777777" w:rsidTr="00C71947">
        <w:tc>
          <w:tcPr>
            <w:tcW w:w="534" w:type="dxa"/>
          </w:tcPr>
          <w:p w14:paraId="42EFD191" w14:textId="7A5CF099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4</w:t>
            </w:r>
            <w:r w:rsidR="00C71947">
              <w:t>.</w:t>
            </w:r>
          </w:p>
        </w:tc>
        <w:tc>
          <w:tcPr>
            <w:tcW w:w="6520" w:type="dxa"/>
          </w:tcPr>
          <w:p w14:paraId="0547771B" w14:textId="4BCB14F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Hasło encyklopedyczne/słownikowe </w:t>
            </w:r>
          </w:p>
        </w:tc>
        <w:tc>
          <w:tcPr>
            <w:tcW w:w="1134" w:type="dxa"/>
            <w:vAlign w:val="center"/>
          </w:tcPr>
          <w:p w14:paraId="21B0E89A" w14:textId="452608D4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E09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1AD832B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31E56F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9CD375" w14:textId="77777777" w:rsidTr="00C71947">
        <w:tc>
          <w:tcPr>
            <w:tcW w:w="534" w:type="dxa"/>
          </w:tcPr>
          <w:p w14:paraId="7FDD7835" w14:textId="0B8605AB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5</w:t>
            </w:r>
            <w:r w:rsidR="00C71947">
              <w:t>.</w:t>
            </w:r>
          </w:p>
        </w:tc>
        <w:tc>
          <w:tcPr>
            <w:tcW w:w="6520" w:type="dxa"/>
          </w:tcPr>
          <w:p w14:paraId="6E5998B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międzynarodowym projektem naukowo-badawczym</w:t>
            </w:r>
          </w:p>
        </w:tc>
        <w:tc>
          <w:tcPr>
            <w:tcW w:w="1134" w:type="dxa"/>
            <w:vAlign w:val="center"/>
          </w:tcPr>
          <w:p w14:paraId="7E4584DD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14:paraId="4C071C6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7D886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1820747" w14:textId="77777777" w:rsidTr="00C71947">
        <w:tc>
          <w:tcPr>
            <w:tcW w:w="534" w:type="dxa"/>
          </w:tcPr>
          <w:p w14:paraId="136904B3" w14:textId="619A6FC3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6</w:t>
            </w:r>
            <w:r w:rsidR="00C71947">
              <w:t>.</w:t>
            </w:r>
          </w:p>
        </w:tc>
        <w:tc>
          <w:tcPr>
            <w:tcW w:w="6520" w:type="dxa"/>
          </w:tcPr>
          <w:p w14:paraId="3EE60EA9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krajowym projektem naukowo-badawczym</w:t>
            </w:r>
          </w:p>
        </w:tc>
        <w:tc>
          <w:tcPr>
            <w:tcW w:w="1134" w:type="dxa"/>
            <w:vAlign w:val="center"/>
          </w:tcPr>
          <w:p w14:paraId="1ACD35C0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14:paraId="4D93BDB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7E32EAA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8926D4B" w14:textId="77777777" w:rsidTr="00C71947">
        <w:tc>
          <w:tcPr>
            <w:tcW w:w="534" w:type="dxa"/>
          </w:tcPr>
          <w:p w14:paraId="145DE844" w14:textId="2FD0F010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7</w:t>
            </w:r>
            <w:r w:rsidR="00C71947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A43864" w14:textId="77777777" w:rsidR="00C71947" w:rsidRPr="006E0904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>
              <w:t>w charakterze wykonawcy w międzynarodowym lub krajowym projekcie naukowo-badawczym</w:t>
            </w:r>
          </w:p>
        </w:tc>
        <w:tc>
          <w:tcPr>
            <w:tcW w:w="1134" w:type="dxa"/>
            <w:vAlign w:val="center"/>
          </w:tcPr>
          <w:p w14:paraId="44143D4E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</w:tcPr>
          <w:p w14:paraId="57809F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C69F96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494688D0" w14:textId="77777777" w:rsidTr="00C71947">
        <w:trPr>
          <w:trHeight w:val="355"/>
        </w:trPr>
        <w:tc>
          <w:tcPr>
            <w:tcW w:w="534" w:type="dxa"/>
            <w:tcBorders>
              <w:bottom w:val="single" w:sz="36" w:space="0" w:color="auto"/>
            </w:tcBorders>
          </w:tcPr>
          <w:p w14:paraId="74778D9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shd w:val="clear" w:color="auto" w:fill="92D050"/>
          </w:tcPr>
          <w:p w14:paraId="2980C928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A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92D050"/>
            <w:vAlign w:val="center"/>
          </w:tcPr>
          <w:p w14:paraId="4CB1C697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5B1C7E7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</w:tcPr>
          <w:p w14:paraId="6F2DC0B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BA0389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14:paraId="31FB8215" w14:textId="77777777" w:rsidR="00C71947" w:rsidRPr="00A73203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  <w:sz w:val="40"/>
                <w:szCs w:val="40"/>
              </w:rPr>
            </w:pPr>
            <w:r w:rsidRPr="00A732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520" w:type="dxa"/>
            <w:tcBorders>
              <w:top w:val="single" w:sz="36" w:space="0" w:color="auto"/>
            </w:tcBorders>
            <w:shd w:val="clear" w:color="auto" w:fill="FFC000"/>
          </w:tcPr>
          <w:p w14:paraId="18BA3666" w14:textId="77777777" w:rsidR="00C71947" w:rsidRPr="006D46B8" w:rsidRDefault="00C71947" w:rsidP="00C7194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  <w:sz w:val="20"/>
              </w:rPr>
              <w:t>PUNKTACJA UWZGLĘDNIANA WYŁĄCZNIE W WEWNĘTRZNYM RANKINGU WYDZIAŁU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FFC000"/>
            <w:vAlign w:val="center"/>
          </w:tcPr>
          <w:p w14:paraId="3AC5A79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FFC000"/>
          </w:tcPr>
          <w:p w14:paraId="4BBA4E9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14:paraId="456542A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59883CD" w14:textId="77777777" w:rsidTr="00C71947">
        <w:tc>
          <w:tcPr>
            <w:tcW w:w="534" w:type="dxa"/>
          </w:tcPr>
          <w:p w14:paraId="732691EE" w14:textId="102C20FF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8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29B95EA2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Złożenie wniosku o finansowanie projektu naukowo-badawczego ze źródeł zewnętrznych zagranicznych</w:t>
            </w:r>
          </w:p>
        </w:tc>
        <w:tc>
          <w:tcPr>
            <w:tcW w:w="1134" w:type="dxa"/>
            <w:vAlign w:val="center"/>
          </w:tcPr>
          <w:p w14:paraId="47703A67" w14:textId="73FD127C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</w:tcPr>
          <w:p w14:paraId="377D5B2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1FE4C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34F2" w:rsidRPr="00E91580" w14:paraId="57A1F5C7" w14:textId="77777777" w:rsidTr="00C71947">
        <w:tc>
          <w:tcPr>
            <w:tcW w:w="534" w:type="dxa"/>
          </w:tcPr>
          <w:p w14:paraId="42E88E41" w14:textId="33DBB1D3" w:rsidR="004B34F2" w:rsidRDefault="006C3686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9</w:t>
            </w:r>
            <w:r>
              <w:t xml:space="preserve">. </w:t>
            </w:r>
          </w:p>
        </w:tc>
        <w:tc>
          <w:tcPr>
            <w:tcW w:w="6520" w:type="dxa"/>
          </w:tcPr>
          <w:p w14:paraId="6EA62402" w14:textId="76CE0681" w:rsidR="004B34F2" w:rsidRDefault="004B34F2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4B34F2">
              <w:t>Kierownictwo projektu finansowanego w konkursie programu ID.UJ</w:t>
            </w:r>
          </w:p>
        </w:tc>
        <w:tc>
          <w:tcPr>
            <w:tcW w:w="1134" w:type="dxa"/>
            <w:vAlign w:val="center"/>
          </w:tcPr>
          <w:p w14:paraId="76C05D1B" w14:textId="735B7779" w:rsidR="004B34F2" w:rsidRPr="009B72F1" w:rsidRDefault="004B34F2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CC0C2BA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B4565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34F2" w:rsidRPr="00E91580" w14:paraId="0D824869" w14:textId="77777777" w:rsidTr="00C71947">
        <w:tc>
          <w:tcPr>
            <w:tcW w:w="534" w:type="dxa"/>
          </w:tcPr>
          <w:p w14:paraId="774DF749" w14:textId="2BEE6EC5" w:rsidR="004B34F2" w:rsidRDefault="003E1E73" w:rsidP="000128FF">
            <w:pPr>
              <w:pStyle w:val="Akapitzlist"/>
              <w:spacing w:before="40" w:after="40"/>
              <w:ind w:left="0"/>
              <w:contextualSpacing w:val="0"/>
              <w:jc w:val="center"/>
            </w:pPr>
            <w:r>
              <w:t>30</w:t>
            </w:r>
            <w:r w:rsidR="006C3686">
              <w:t>.</w:t>
            </w:r>
          </w:p>
        </w:tc>
        <w:tc>
          <w:tcPr>
            <w:tcW w:w="6520" w:type="dxa"/>
          </w:tcPr>
          <w:p w14:paraId="0514B252" w14:textId="75922410" w:rsidR="004B34F2" w:rsidRDefault="006C3686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6C3686">
              <w:t>Wykonawstwo projektu zespołowego finansowanego w konkursie programu ID.UJ</w:t>
            </w:r>
          </w:p>
        </w:tc>
        <w:tc>
          <w:tcPr>
            <w:tcW w:w="1134" w:type="dxa"/>
            <w:vAlign w:val="center"/>
          </w:tcPr>
          <w:p w14:paraId="06099E94" w14:textId="23F34FD9" w:rsidR="004B34F2" w:rsidRPr="009B72F1" w:rsidRDefault="004B34F2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A153C61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BBA19F2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875F336" w14:textId="77777777" w:rsidTr="00C71947">
        <w:tc>
          <w:tcPr>
            <w:tcW w:w="534" w:type="dxa"/>
          </w:tcPr>
          <w:p w14:paraId="270543B0" w14:textId="561A4119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1</w:t>
            </w:r>
            <w:r w:rsidR="00C71947">
              <w:t>.</w:t>
            </w:r>
          </w:p>
        </w:tc>
        <w:tc>
          <w:tcPr>
            <w:tcW w:w="6520" w:type="dxa"/>
          </w:tcPr>
          <w:p w14:paraId="10028637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naukowo-badawczego ze źródeł zewnętrznych krajowych </w:t>
            </w:r>
          </w:p>
        </w:tc>
        <w:tc>
          <w:tcPr>
            <w:tcW w:w="1134" w:type="dxa"/>
            <w:vAlign w:val="center"/>
          </w:tcPr>
          <w:p w14:paraId="4BE3A633" w14:textId="65203370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76BD18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E525AE5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8EAE78A" w14:textId="77777777" w:rsidTr="00C71947">
        <w:tc>
          <w:tcPr>
            <w:tcW w:w="534" w:type="dxa"/>
          </w:tcPr>
          <w:p w14:paraId="20002760" w14:textId="629AEDD1" w:rsidR="00C71947" w:rsidRPr="00E91580" w:rsidRDefault="006C3686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2</w:t>
            </w:r>
            <w:r w:rsidR="00C71947">
              <w:t>.</w:t>
            </w:r>
          </w:p>
        </w:tc>
        <w:tc>
          <w:tcPr>
            <w:tcW w:w="6520" w:type="dxa"/>
          </w:tcPr>
          <w:p w14:paraId="40F34FAA" w14:textId="77777777" w:rsidR="00C71947" w:rsidRPr="00E91580" w:rsidRDefault="00C71947" w:rsidP="00C71947">
            <w:pPr>
              <w:pStyle w:val="NormalnyWeb"/>
            </w:pPr>
            <w:r w:rsidRPr="00E91580">
              <w:t>Redakcja serii</w:t>
            </w:r>
            <w:r>
              <w:t xml:space="preserve"> pod warunkiem ukazania się kolejnego tomu w roku, za który dokonywane jest sprawozdanie</w:t>
            </w:r>
          </w:p>
        </w:tc>
        <w:tc>
          <w:tcPr>
            <w:tcW w:w="1134" w:type="dxa"/>
            <w:vAlign w:val="center"/>
          </w:tcPr>
          <w:p w14:paraId="5143F2AA" w14:textId="78267433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6C14FA8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119A9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0788EA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057874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88C9413" w14:textId="77777777" w:rsidTr="00C71947">
        <w:tc>
          <w:tcPr>
            <w:tcW w:w="534" w:type="dxa"/>
          </w:tcPr>
          <w:p w14:paraId="56C1541A" w14:textId="2D08ED44" w:rsidR="00C71947" w:rsidRPr="00E91580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3</w:t>
            </w:r>
            <w:r w:rsidR="00C71947">
              <w:t>.</w:t>
            </w:r>
          </w:p>
        </w:tc>
        <w:tc>
          <w:tcPr>
            <w:tcW w:w="6520" w:type="dxa"/>
          </w:tcPr>
          <w:p w14:paraId="51C44169" w14:textId="20C1307E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czasopisma naukowego</w:t>
            </w:r>
            <w:r w:rsidR="00CD70AE">
              <w:t xml:space="preserve">/ </w:t>
            </w:r>
            <w:r w:rsidR="00CD70AE" w:rsidRPr="00CD70AE">
              <w:t>redaktora numeru tematycznego czasopisma</w:t>
            </w:r>
          </w:p>
        </w:tc>
        <w:tc>
          <w:tcPr>
            <w:tcW w:w="1134" w:type="dxa"/>
            <w:vAlign w:val="center"/>
          </w:tcPr>
          <w:p w14:paraId="710E3C6C" w14:textId="389AAFAA" w:rsidR="00C71947" w:rsidRPr="009B72F1" w:rsidRDefault="00F519B9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70/50/35/20/10</w:t>
            </w:r>
          </w:p>
        </w:tc>
        <w:tc>
          <w:tcPr>
            <w:tcW w:w="851" w:type="dxa"/>
          </w:tcPr>
          <w:p w14:paraId="4A30EEEC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24ABEF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0557DA1" w14:textId="77777777" w:rsidTr="00C71947">
        <w:tc>
          <w:tcPr>
            <w:tcW w:w="534" w:type="dxa"/>
          </w:tcPr>
          <w:p w14:paraId="641952EC" w14:textId="22CC6A9F" w:rsidR="00C71947" w:rsidRPr="00284A48" w:rsidRDefault="003329AA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4</w:t>
            </w:r>
            <w:r w:rsidR="00C71947">
              <w:t>.</w:t>
            </w:r>
          </w:p>
        </w:tc>
        <w:tc>
          <w:tcPr>
            <w:tcW w:w="6520" w:type="dxa"/>
          </w:tcPr>
          <w:p w14:paraId="3A8F2684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1134" w:type="dxa"/>
            <w:vAlign w:val="center"/>
          </w:tcPr>
          <w:p w14:paraId="20C55652" w14:textId="76C311B9" w:rsidR="00C71947" w:rsidRPr="009B72F1" w:rsidRDefault="00F519B9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B9">
              <w:rPr>
                <w:rFonts w:ascii="Times New Roman" w:hAnsi="Times New Roman"/>
                <w:sz w:val="24"/>
                <w:szCs w:val="24"/>
              </w:rPr>
              <w:t>70/50/35/20/10</w:t>
            </w:r>
          </w:p>
        </w:tc>
        <w:tc>
          <w:tcPr>
            <w:tcW w:w="851" w:type="dxa"/>
          </w:tcPr>
          <w:p w14:paraId="4D8D3C6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E528F6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415" w:rsidRPr="00E91580" w14:paraId="11502EDB" w14:textId="77777777" w:rsidTr="00C71947">
        <w:tc>
          <w:tcPr>
            <w:tcW w:w="534" w:type="dxa"/>
          </w:tcPr>
          <w:p w14:paraId="6799FF56" w14:textId="5D96F7AC" w:rsidR="00666415" w:rsidRDefault="00120FA4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35.</w:t>
            </w:r>
          </w:p>
        </w:tc>
        <w:tc>
          <w:tcPr>
            <w:tcW w:w="6520" w:type="dxa"/>
          </w:tcPr>
          <w:p w14:paraId="19E56182" w14:textId="07D9B04A" w:rsidR="00666415" w:rsidRPr="00666415" w:rsidRDefault="00666415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Tłumaczenie tekstu literackiego (książk</w:t>
            </w:r>
            <w:r w:rsidR="00120FA4">
              <w:t>a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0FDA74D9" w14:textId="1C8DE869" w:rsidR="00666415" w:rsidRPr="009B72F1" w:rsidRDefault="00120FA4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AC15A49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6B177DC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415" w:rsidRPr="00E91580" w14:paraId="5DFCEDE7" w14:textId="77777777" w:rsidTr="00C71947">
        <w:tc>
          <w:tcPr>
            <w:tcW w:w="534" w:type="dxa"/>
          </w:tcPr>
          <w:p w14:paraId="3EFFC361" w14:textId="5D3C3B26" w:rsidR="00666415" w:rsidRDefault="00120FA4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36.</w:t>
            </w:r>
          </w:p>
        </w:tc>
        <w:tc>
          <w:tcPr>
            <w:tcW w:w="6520" w:type="dxa"/>
          </w:tcPr>
          <w:p w14:paraId="74F73EB8" w14:textId="3D21CEC1" w:rsidR="00666415" w:rsidRPr="00062C67" w:rsidRDefault="00120FA4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062C67">
              <w:t>Tłumaczenie tekstu literackiego (opowiadanie, esej</w:t>
            </w:r>
            <w:r w:rsidR="001E3EA8" w:rsidRPr="00062C67">
              <w:t>, etc.</w:t>
            </w:r>
            <w:r w:rsidRPr="00062C67">
              <w:t>)</w:t>
            </w:r>
          </w:p>
        </w:tc>
        <w:tc>
          <w:tcPr>
            <w:tcW w:w="1134" w:type="dxa"/>
            <w:vAlign w:val="center"/>
          </w:tcPr>
          <w:p w14:paraId="4C2E1AEB" w14:textId="1118E109" w:rsidR="00666415" w:rsidRPr="00062C67" w:rsidRDefault="00120FA4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FCB8FCD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586A90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C67" w:rsidRPr="00E91580" w14:paraId="1248E78C" w14:textId="77777777" w:rsidTr="00C71947">
        <w:tc>
          <w:tcPr>
            <w:tcW w:w="534" w:type="dxa"/>
          </w:tcPr>
          <w:p w14:paraId="35B6C8F7" w14:textId="63FDC67A" w:rsidR="00062C67" w:rsidRDefault="00062C67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37. </w:t>
            </w:r>
          </w:p>
        </w:tc>
        <w:tc>
          <w:tcPr>
            <w:tcW w:w="6520" w:type="dxa"/>
          </w:tcPr>
          <w:p w14:paraId="40487A55" w14:textId="0CF99DBD" w:rsidR="00062C67" w:rsidRPr="00ED0779" w:rsidRDefault="00062C6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color w:val="000000" w:themeColor="text1"/>
              </w:rPr>
            </w:pPr>
            <w:r w:rsidRPr="00ED0779">
              <w:rPr>
                <w:color w:val="000000" w:themeColor="text1"/>
              </w:rPr>
              <w:t>Książka popularnonaukowa (</w:t>
            </w:r>
            <w:r w:rsidR="0072209E" w:rsidRPr="00ED0779">
              <w:rPr>
                <w:color w:val="000000" w:themeColor="text1"/>
              </w:rPr>
              <w:t>np. k</w:t>
            </w:r>
            <w:r w:rsidRPr="00ED0779">
              <w:rPr>
                <w:color w:val="000000" w:themeColor="text1"/>
              </w:rPr>
              <w:t xml:space="preserve">atalog wystawy, rozmowy, </w:t>
            </w:r>
            <w:r w:rsidR="0072209E" w:rsidRPr="00ED0779">
              <w:rPr>
                <w:color w:val="000000" w:themeColor="text1"/>
              </w:rPr>
              <w:t>wywiady</w:t>
            </w:r>
            <w:r w:rsidRPr="00ED077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14:paraId="3789D71C" w14:textId="65EB75FE" w:rsidR="00062C67" w:rsidRPr="00ED0779" w:rsidRDefault="00062C6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A519A" w:rsidRPr="00ED0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E0E2AE8" w14:textId="77777777" w:rsidR="00062C67" w:rsidRPr="00E91580" w:rsidRDefault="00062C6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090E909" w14:textId="77777777" w:rsidR="00062C67" w:rsidRPr="00E91580" w:rsidRDefault="00062C6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C67" w:rsidRPr="00E91580" w14:paraId="3A6CAC9A" w14:textId="77777777" w:rsidTr="00C71947">
        <w:tc>
          <w:tcPr>
            <w:tcW w:w="534" w:type="dxa"/>
          </w:tcPr>
          <w:p w14:paraId="22525695" w14:textId="1BDE78F0" w:rsidR="00062C67" w:rsidRDefault="00062C67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38. </w:t>
            </w:r>
          </w:p>
        </w:tc>
        <w:tc>
          <w:tcPr>
            <w:tcW w:w="6520" w:type="dxa"/>
          </w:tcPr>
          <w:p w14:paraId="4BD05244" w14:textId="5B16FC2C" w:rsidR="00062C67" w:rsidRPr="00ED0779" w:rsidRDefault="00062C6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color w:val="000000" w:themeColor="text1"/>
              </w:rPr>
            </w:pPr>
            <w:r w:rsidRPr="00ED0779">
              <w:rPr>
                <w:color w:val="000000" w:themeColor="text1"/>
              </w:rPr>
              <w:t>Artykuł popularnonaukowy (</w:t>
            </w:r>
            <w:r w:rsidR="0072209E" w:rsidRPr="00ED0779">
              <w:rPr>
                <w:color w:val="000000" w:themeColor="text1"/>
              </w:rPr>
              <w:t xml:space="preserve">np. </w:t>
            </w:r>
            <w:r w:rsidRPr="00ED0779">
              <w:rPr>
                <w:color w:val="000000" w:themeColor="text1"/>
              </w:rPr>
              <w:t>esej, hasło słownikowe</w:t>
            </w:r>
            <w:r w:rsidR="00555562" w:rsidRPr="00ED0779">
              <w:rPr>
                <w:color w:val="000000" w:themeColor="text1"/>
              </w:rPr>
              <w:t>, recenzja, wstęp</w:t>
            </w:r>
            <w:r w:rsidR="0072209E" w:rsidRPr="00ED0779">
              <w:rPr>
                <w:color w:val="000000" w:themeColor="text1"/>
              </w:rPr>
              <w:t>, komentarz, posłowie, nekrolog, sprawozdanie</w:t>
            </w:r>
            <w:r w:rsidRPr="00ED0779">
              <w:rPr>
                <w:color w:val="000000" w:themeColor="text1"/>
              </w:rPr>
              <w:t>)</w:t>
            </w:r>
            <w:r w:rsidRPr="00ED0779">
              <w:rPr>
                <w:rStyle w:val="Odwoanieprzypisudolnego"/>
                <w:color w:val="000000" w:themeColor="text1"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11F0E721" w14:textId="673FC076" w:rsidR="00062C67" w:rsidRPr="00ED0779" w:rsidRDefault="00062C6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1DF8A18" w14:textId="77777777" w:rsidR="00062C67" w:rsidRPr="00E91580" w:rsidRDefault="00062C6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7C1A1E5" w14:textId="77777777" w:rsidR="00062C67" w:rsidRPr="00E91580" w:rsidRDefault="00062C6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B41307B" w14:textId="77777777" w:rsidTr="00C71947">
        <w:tc>
          <w:tcPr>
            <w:tcW w:w="534" w:type="dxa"/>
            <w:tcBorders>
              <w:bottom w:val="single" w:sz="36" w:space="0" w:color="auto"/>
            </w:tcBorders>
          </w:tcPr>
          <w:p w14:paraId="6AC136F8" w14:textId="60CF5D56" w:rsidR="00C71947" w:rsidRPr="00284A48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062C67">
              <w:t>9</w:t>
            </w:r>
            <w:r w:rsidR="00C71947" w:rsidRPr="00284A48">
              <w:t xml:space="preserve">. </w:t>
            </w:r>
          </w:p>
        </w:tc>
        <w:tc>
          <w:tcPr>
            <w:tcW w:w="6520" w:type="dxa"/>
            <w:tcBorders>
              <w:bottom w:val="single" w:sz="36" w:space="0" w:color="auto"/>
            </w:tcBorders>
          </w:tcPr>
          <w:p w14:paraId="1166ABC1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14:paraId="05204C0A" w14:textId="47509914" w:rsidR="001B28F3" w:rsidRDefault="001B28F3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>
              <w:t>uczestnictwo w panelach eksperckich (NCN, KE)</w:t>
            </w:r>
          </w:p>
          <w:p w14:paraId="4230D442" w14:textId="3B695128" w:rsidR="001B28F3" w:rsidRPr="00284A48" w:rsidRDefault="00C71947" w:rsidP="00AD7864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  <w:r w:rsidR="001B28F3">
              <w:t xml:space="preserve"> </w:t>
            </w:r>
          </w:p>
          <w:p w14:paraId="31783B60" w14:textId="77777777" w:rsidR="00C71947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 xml:space="preserve">monografii </w:t>
            </w:r>
          </w:p>
          <w:p w14:paraId="6C8A92D6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>artykułów naukowych</w:t>
            </w:r>
          </w:p>
          <w:p w14:paraId="1B300817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</w:t>
            </w:r>
            <w:r>
              <w:t xml:space="preserve"> /od recenzji rozprawy doktorskiej wzwyż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1CB3270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9FF2" w14:textId="78EB07E6" w:rsidR="001B28F3" w:rsidRDefault="001B28F3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FEC4A99" w14:textId="13BC2652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6F6A560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32CE3" w14:textId="2B1F0475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94DF893" w14:textId="02A35E10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F45FFD5" w14:textId="1AAC462E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14:paraId="6B7485D0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03E6B1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9EDB7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A56788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425A255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5735BA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B4E01D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1066D3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987EB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A6311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EEDB2E6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</w:tcPr>
          <w:p w14:paraId="7FF5280C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B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  <w:vAlign w:val="center"/>
          </w:tcPr>
          <w:p w14:paraId="7B0E565B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013E6F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46900F42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9F9D47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5B71315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5B3D7" w:themeFill="accent1" w:themeFillTint="99"/>
          </w:tcPr>
          <w:p w14:paraId="1B63D589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Suma punktów uzyskanych w częściach A i B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8DB3E2" w:themeFill="text2" w:themeFillTint="66"/>
            <w:vAlign w:val="center"/>
          </w:tcPr>
          <w:p w14:paraId="6003B87E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09C99DCE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6B7AE1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61613E" w14:textId="77777777" w:rsidR="006E2173" w:rsidRDefault="006E2173" w:rsidP="00924E75">
      <w:pPr>
        <w:pStyle w:val="Tekstkomentarza"/>
        <w:rPr>
          <w:b/>
        </w:rPr>
      </w:pPr>
    </w:p>
    <w:p w14:paraId="5291A520" w14:textId="77777777" w:rsidR="00E8611D" w:rsidRDefault="00E8611D" w:rsidP="00924E75">
      <w:pPr>
        <w:pStyle w:val="Tekstkomentarza"/>
        <w:rPr>
          <w:b/>
        </w:rPr>
      </w:pPr>
    </w:p>
    <w:p w14:paraId="37DC670F" w14:textId="0EA3E0BC" w:rsidR="00924E75" w:rsidRDefault="000552FC" w:rsidP="00924E75">
      <w:pPr>
        <w:pStyle w:val="Tekstkomentarza"/>
        <w:rPr>
          <w:b/>
        </w:rPr>
      </w:pPr>
      <w:bookmarkStart w:id="1" w:name="_Hlk160559772"/>
      <w:r>
        <w:rPr>
          <w:b/>
        </w:rPr>
        <w:t>Warunkiem uwzględnienia</w:t>
      </w:r>
      <w:r w:rsidR="00924E75" w:rsidRPr="00924E75">
        <w:rPr>
          <w:b/>
        </w:rPr>
        <w:t xml:space="preserve"> punktacji za dorobek naukowy jest dołączenie do formularza w formie pdf wydr</w:t>
      </w:r>
      <w:r w:rsidR="00633322">
        <w:rPr>
          <w:b/>
        </w:rPr>
        <w:t>uku spisu publikacji za rok 20</w:t>
      </w:r>
      <w:r w:rsidR="00AA4B68">
        <w:rPr>
          <w:b/>
        </w:rPr>
        <w:t>2</w:t>
      </w:r>
      <w:r w:rsidR="00350687">
        <w:rPr>
          <w:b/>
        </w:rPr>
        <w:t>3</w:t>
      </w:r>
      <w:r w:rsidR="00924E75" w:rsidRPr="00924E75">
        <w:rPr>
          <w:b/>
        </w:rPr>
        <w:t xml:space="preserve"> z Repozytorium UJ.</w:t>
      </w:r>
      <w:bookmarkEnd w:id="1"/>
      <w:r w:rsidR="00924E75" w:rsidRPr="00924E75">
        <w:rPr>
          <w:b/>
        </w:rPr>
        <w:t xml:space="preserve"> </w:t>
      </w:r>
    </w:p>
    <w:p w14:paraId="76B94295" w14:textId="5F47ED7E" w:rsidR="00350687" w:rsidRDefault="00350687" w:rsidP="00924E75">
      <w:pPr>
        <w:pStyle w:val="Tekstkomentarza"/>
        <w:rPr>
          <w:b/>
        </w:rPr>
      </w:pPr>
      <w:r>
        <w:rPr>
          <w:b/>
        </w:rPr>
        <w:t xml:space="preserve">Warunkiem uwzględnienia punktacji za granty zewnętrzne jest dostarczenie wykazu grantów (tytuł projektu, numer projektu, instytucja finansująca, okres realizacji projektu). </w:t>
      </w:r>
    </w:p>
    <w:p w14:paraId="1D6A74A1" w14:textId="1D9EE54B" w:rsidR="001B04B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1B04B5">
        <w:rPr>
          <w:b/>
        </w:rPr>
        <w:t xml:space="preserve"> punktacji za zewnętrzną działalność ekspercką</w:t>
      </w:r>
      <w:r w:rsidR="00F34982">
        <w:rPr>
          <w:b/>
        </w:rPr>
        <w:t xml:space="preserve"> jest dołączenie do formularza </w:t>
      </w:r>
      <w:r w:rsidR="00F47EE2">
        <w:rPr>
          <w:b/>
        </w:rPr>
        <w:t>listy z danymi</w:t>
      </w:r>
      <w:r w:rsidR="00F34982">
        <w:rPr>
          <w:b/>
        </w:rPr>
        <w:t xml:space="preserve"> </w:t>
      </w:r>
      <w:r w:rsidR="00F47EE2">
        <w:rPr>
          <w:b/>
        </w:rPr>
        <w:t xml:space="preserve">dotyczącymi </w:t>
      </w:r>
      <w:r w:rsidR="00F34982">
        <w:rPr>
          <w:b/>
        </w:rPr>
        <w:t>recenzowanych prac</w:t>
      </w:r>
      <w:r w:rsidR="006C2B7B">
        <w:rPr>
          <w:b/>
        </w:rPr>
        <w:t>. W</w:t>
      </w:r>
      <w:r w:rsidR="00F34982">
        <w:rPr>
          <w:b/>
        </w:rPr>
        <w:t xml:space="preserve"> przypadku sporządzania recenzji </w:t>
      </w:r>
      <w:r w:rsidR="00AB226C">
        <w:rPr>
          <w:b/>
        </w:rPr>
        <w:t>objętych klauzulą tajności: podanie nazwy czasopisma</w:t>
      </w:r>
      <w:r w:rsidR="007831F6">
        <w:rPr>
          <w:b/>
        </w:rPr>
        <w:t>,</w:t>
      </w:r>
      <w:r w:rsidR="006911A0">
        <w:rPr>
          <w:b/>
        </w:rPr>
        <w:t xml:space="preserve"> nazwy konkursu i edycji projektu naukowo-badawczego.</w:t>
      </w:r>
    </w:p>
    <w:p w14:paraId="5262DE43" w14:textId="77777777" w:rsidR="00120FA4" w:rsidRDefault="00120FA4" w:rsidP="00924E75">
      <w:pPr>
        <w:pStyle w:val="Tekstkomentarza"/>
        <w:rPr>
          <w:b/>
        </w:rPr>
      </w:pPr>
    </w:p>
    <w:p w14:paraId="78CDBA02" w14:textId="77777777" w:rsidR="00E8611D" w:rsidRPr="00924E75" w:rsidRDefault="00E8611D" w:rsidP="00924E75">
      <w:pPr>
        <w:pStyle w:val="Tekstkomentarza"/>
        <w:rPr>
          <w:b/>
        </w:rPr>
      </w:pPr>
    </w:p>
    <w:p w14:paraId="18091796" w14:textId="77777777"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14:paraId="2FDA99D4" w14:textId="77777777"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704C26AA" w14:textId="77777777"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14:paraId="3F33D71D" w14:textId="00004E46" w:rsidR="00185E84" w:rsidRPr="003E1E73" w:rsidRDefault="00786871" w:rsidP="003E1E73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185E84" w:rsidRPr="003E1E73" w:rsidSect="003C19F0">
      <w:headerReference w:type="default" r:id="rId11"/>
      <w:footerReference w:type="default" r:id="rId12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FBC0" w14:textId="77777777" w:rsidR="003C19F0" w:rsidRDefault="003C19F0" w:rsidP="00AB2AE9">
      <w:pPr>
        <w:spacing w:after="0" w:line="240" w:lineRule="auto"/>
      </w:pPr>
      <w:r>
        <w:separator/>
      </w:r>
    </w:p>
  </w:endnote>
  <w:endnote w:type="continuationSeparator" w:id="0">
    <w:p w14:paraId="48E151BA" w14:textId="77777777" w:rsidR="003C19F0" w:rsidRDefault="003C19F0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98251"/>
      <w:docPartObj>
        <w:docPartGallery w:val="Page Numbers (Bottom of Page)"/>
        <w:docPartUnique/>
      </w:docPartObj>
    </w:sdtPr>
    <w:sdtContent>
      <w:p w14:paraId="7F455511" w14:textId="77777777" w:rsidR="00C8794A" w:rsidRDefault="00C878B1">
        <w:pPr>
          <w:pStyle w:val="Stopka"/>
        </w:pPr>
        <w:r>
          <w:fldChar w:fldCharType="begin"/>
        </w:r>
        <w:r w:rsidR="00556898">
          <w:instrText xml:space="preserve"> PAGE   \* MERGEFORMAT </w:instrText>
        </w:r>
        <w:r>
          <w:fldChar w:fldCharType="separate"/>
        </w:r>
        <w:r w:rsidR="00242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D691C" w14:textId="77777777" w:rsidR="00C8794A" w:rsidRDefault="00C8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492" w14:textId="77777777" w:rsidR="003C19F0" w:rsidRDefault="003C19F0" w:rsidP="00AB2AE9">
      <w:pPr>
        <w:spacing w:after="0" w:line="240" w:lineRule="auto"/>
      </w:pPr>
      <w:r>
        <w:separator/>
      </w:r>
    </w:p>
  </w:footnote>
  <w:footnote w:type="continuationSeparator" w:id="0">
    <w:p w14:paraId="13AECB0D" w14:textId="77777777" w:rsidR="003C19F0" w:rsidRDefault="003C19F0" w:rsidP="00AB2AE9">
      <w:pPr>
        <w:spacing w:after="0" w:line="240" w:lineRule="auto"/>
      </w:pPr>
      <w:r>
        <w:continuationSeparator/>
      </w:r>
    </w:p>
  </w:footnote>
  <w:footnote w:id="1">
    <w:p w14:paraId="346FC8E6" w14:textId="2A33047B" w:rsidR="00F20338" w:rsidRPr="00350687" w:rsidRDefault="00C15002" w:rsidP="00FF4A9D">
      <w:pPr>
        <w:pStyle w:val="Bezodstpw"/>
        <w:rPr>
          <w:b/>
          <w:bCs/>
          <w:sz w:val="20"/>
          <w:szCs w:val="20"/>
        </w:rPr>
      </w:pPr>
      <w:r>
        <w:rPr>
          <w:rStyle w:val="Odwoanieprzypisudolnego"/>
        </w:rPr>
        <w:footnoteRef/>
      </w:r>
      <w:r w:rsidR="00F20338">
        <w:rPr>
          <w:sz w:val="20"/>
          <w:szCs w:val="20"/>
        </w:rPr>
        <w:t xml:space="preserve"> Wykazy ministerialne czasopism oraz wydawnictw punktowanych dostępne są na stronie W</w:t>
      </w:r>
      <w:r w:rsidR="00521D48">
        <w:rPr>
          <w:sz w:val="20"/>
          <w:szCs w:val="20"/>
        </w:rPr>
        <w:t xml:space="preserve">ydziału </w:t>
      </w:r>
      <w:r w:rsidR="00F20338">
        <w:rPr>
          <w:sz w:val="20"/>
          <w:szCs w:val="20"/>
        </w:rPr>
        <w:t>F</w:t>
      </w:r>
      <w:r w:rsidR="00521D48">
        <w:rPr>
          <w:sz w:val="20"/>
          <w:szCs w:val="20"/>
        </w:rPr>
        <w:t>ilologicznego</w:t>
      </w:r>
      <w:r w:rsidR="00F20338">
        <w:rPr>
          <w:sz w:val="20"/>
          <w:szCs w:val="20"/>
        </w:rPr>
        <w:t xml:space="preserve"> </w:t>
      </w:r>
      <w:bookmarkStart w:id="0" w:name="_Hlk92874960"/>
      <w:r w:rsidR="00F20338">
        <w:rPr>
          <w:sz w:val="20"/>
          <w:szCs w:val="20"/>
        </w:rPr>
        <w:fldChar w:fldCharType="begin"/>
      </w:r>
      <w:r w:rsidR="00F20338">
        <w:rPr>
          <w:sz w:val="20"/>
          <w:szCs w:val="20"/>
        </w:rPr>
        <w:instrText xml:space="preserve"> HYPERLINK "</w:instrText>
      </w:r>
      <w:r w:rsidR="00F20338" w:rsidRPr="00D81716">
        <w:rPr>
          <w:sz w:val="20"/>
          <w:szCs w:val="20"/>
        </w:rPr>
        <w:instrText>https://filg.uj.edu.pl/nauka/dla-pracownikow</w:instrText>
      </w:r>
      <w:r w:rsidR="00F20338">
        <w:rPr>
          <w:sz w:val="20"/>
          <w:szCs w:val="20"/>
        </w:rPr>
        <w:instrText xml:space="preserve">" </w:instrText>
      </w:r>
      <w:r w:rsidR="00F20338">
        <w:rPr>
          <w:sz w:val="20"/>
          <w:szCs w:val="20"/>
        </w:rPr>
      </w:r>
      <w:r w:rsidR="00F20338">
        <w:rPr>
          <w:sz w:val="20"/>
          <w:szCs w:val="20"/>
        </w:rPr>
        <w:fldChar w:fldCharType="separate"/>
      </w:r>
      <w:r w:rsidR="00F20338" w:rsidRPr="003E2E43">
        <w:rPr>
          <w:rStyle w:val="Hipercze"/>
          <w:sz w:val="20"/>
          <w:szCs w:val="20"/>
        </w:rPr>
        <w:t>https://filg.uj.edu.pl/nauka/dla-pracownikow</w:t>
      </w:r>
      <w:bookmarkEnd w:id="0"/>
      <w:r w:rsidR="00F20338">
        <w:rPr>
          <w:sz w:val="20"/>
          <w:szCs w:val="20"/>
        </w:rPr>
        <w:fldChar w:fldCharType="end"/>
      </w:r>
      <w:r w:rsidR="00F20338">
        <w:rPr>
          <w:sz w:val="20"/>
          <w:szCs w:val="20"/>
        </w:rPr>
        <w:t xml:space="preserve"> (podstawy: </w:t>
      </w:r>
      <w:r w:rsidR="00350687" w:rsidRPr="00350687">
        <w:rPr>
          <w:i/>
          <w:iCs/>
          <w:sz w:val="20"/>
          <w:szCs w:val="20"/>
        </w:rPr>
        <w:t>Komunikat Ministra Nauki z dnia 5 stycznia 2024 r. w sprawie wykazu czasopism naukowych i recenzowanych materiałów z konferencji międzynarodowych</w:t>
      </w:r>
      <w:r w:rsidR="00F20338">
        <w:rPr>
          <w:sz w:val="20"/>
          <w:szCs w:val="20"/>
        </w:rPr>
        <w:t>).</w:t>
      </w:r>
    </w:p>
    <w:p w14:paraId="50761EB8" w14:textId="6BB862D4" w:rsidR="00C15002" w:rsidRPr="00FF4A9D" w:rsidRDefault="00C15002" w:rsidP="00FF4A9D">
      <w:pPr>
        <w:pStyle w:val="Bezodstpw"/>
        <w:rPr>
          <w:sz w:val="20"/>
          <w:szCs w:val="20"/>
        </w:rPr>
      </w:pPr>
    </w:p>
  </w:footnote>
  <w:footnote w:id="2">
    <w:p w14:paraId="0951D984" w14:textId="31C5869F" w:rsidR="00062C67" w:rsidRPr="00062C67" w:rsidRDefault="00062C67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D0779">
        <w:rPr>
          <w:color w:val="000000" w:themeColor="text1"/>
        </w:rPr>
        <w:t xml:space="preserve">Suma punktów za publikacje popularnonaukowe nie może przekraczać </w:t>
      </w:r>
      <w:r w:rsidR="008A519A" w:rsidRPr="00ED0779">
        <w:rPr>
          <w:color w:val="000000" w:themeColor="text1"/>
        </w:rPr>
        <w:t>3</w:t>
      </w:r>
      <w:r w:rsidRPr="00ED0779">
        <w:rPr>
          <w:color w:val="000000" w:themeColor="text1"/>
        </w:rPr>
        <w:t>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8B7C" w14:textId="77777777"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F283E">
      <w:rPr>
        <w:b/>
        <w:sz w:val="28"/>
        <w:szCs w:val="24"/>
      </w:rPr>
      <w:t>badawczo</w:t>
    </w:r>
    <w:r w:rsidR="00C00B87" w:rsidRPr="00C15002">
      <w:rPr>
        <w:b/>
        <w:sz w:val="28"/>
        <w:szCs w:val="24"/>
      </w:rPr>
      <w:t>-dydaktycznego</w:t>
    </w:r>
  </w:p>
  <w:p w14:paraId="74E2EDF5" w14:textId="45D8CC8F"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AA4B68">
      <w:rPr>
        <w:b/>
        <w:sz w:val="28"/>
        <w:szCs w:val="24"/>
      </w:rPr>
      <w:t>2</w:t>
    </w:r>
    <w:r w:rsidR="00EC40AF">
      <w:rPr>
        <w:b/>
        <w:sz w:val="28"/>
        <w:szCs w:val="24"/>
      </w:rPr>
      <w:t xml:space="preserve">3 </w:t>
    </w:r>
    <w:r w:rsidR="00E91580" w:rsidRPr="00E91580">
      <w:rPr>
        <w:b/>
        <w:sz w:val="28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CE8"/>
    <w:multiLevelType w:val="hybridMultilevel"/>
    <w:tmpl w:val="6348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246924">
    <w:abstractNumId w:val="6"/>
  </w:num>
  <w:num w:numId="2" w16cid:durableId="1994942039">
    <w:abstractNumId w:val="4"/>
  </w:num>
  <w:num w:numId="3" w16cid:durableId="1138575914">
    <w:abstractNumId w:val="3"/>
  </w:num>
  <w:num w:numId="4" w16cid:durableId="1106316287">
    <w:abstractNumId w:val="2"/>
  </w:num>
  <w:num w:numId="5" w16cid:durableId="1227298564">
    <w:abstractNumId w:val="5"/>
  </w:num>
  <w:num w:numId="6" w16cid:durableId="239144761">
    <w:abstractNumId w:val="1"/>
  </w:num>
  <w:num w:numId="7" w16cid:durableId="2064869813">
    <w:abstractNumId w:val="7"/>
  </w:num>
  <w:num w:numId="8" w16cid:durableId="193778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9"/>
    <w:rsid w:val="00005215"/>
    <w:rsid w:val="00010A68"/>
    <w:rsid w:val="000128FF"/>
    <w:rsid w:val="00016809"/>
    <w:rsid w:val="00033CEC"/>
    <w:rsid w:val="000371C9"/>
    <w:rsid w:val="00041FA9"/>
    <w:rsid w:val="0004231C"/>
    <w:rsid w:val="000521B1"/>
    <w:rsid w:val="000544AA"/>
    <w:rsid w:val="000552FC"/>
    <w:rsid w:val="000628EF"/>
    <w:rsid w:val="00062C67"/>
    <w:rsid w:val="00067A08"/>
    <w:rsid w:val="0007274C"/>
    <w:rsid w:val="00085642"/>
    <w:rsid w:val="000A0496"/>
    <w:rsid w:val="000A5335"/>
    <w:rsid w:val="000B0D27"/>
    <w:rsid w:val="000D02AA"/>
    <w:rsid w:val="000D0CD8"/>
    <w:rsid w:val="000D2429"/>
    <w:rsid w:val="000D7951"/>
    <w:rsid w:val="000E2053"/>
    <w:rsid w:val="000E3582"/>
    <w:rsid w:val="00105818"/>
    <w:rsid w:val="00110C4F"/>
    <w:rsid w:val="00112A7E"/>
    <w:rsid w:val="0011566E"/>
    <w:rsid w:val="00120FA4"/>
    <w:rsid w:val="001304D3"/>
    <w:rsid w:val="001346B3"/>
    <w:rsid w:val="001374E4"/>
    <w:rsid w:val="0014046E"/>
    <w:rsid w:val="001458B3"/>
    <w:rsid w:val="00156661"/>
    <w:rsid w:val="00167E2E"/>
    <w:rsid w:val="001747BF"/>
    <w:rsid w:val="0017532D"/>
    <w:rsid w:val="00181631"/>
    <w:rsid w:val="00185E84"/>
    <w:rsid w:val="00187A07"/>
    <w:rsid w:val="00193FAC"/>
    <w:rsid w:val="001A4C0A"/>
    <w:rsid w:val="001A4DB5"/>
    <w:rsid w:val="001A510E"/>
    <w:rsid w:val="001B04B5"/>
    <w:rsid w:val="001B2458"/>
    <w:rsid w:val="001B28F3"/>
    <w:rsid w:val="001C0B28"/>
    <w:rsid w:val="001C0D66"/>
    <w:rsid w:val="001C13D8"/>
    <w:rsid w:val="001C49CB"/>
    <w:rsid w:val="001C772E"/>
    <w:rsid w:val="001D62D0"/>
    <w:rsid w:val="001D71C4"/>
    <w:rsid w:val="001E377A"/>
    <w:rsid w:val="001E3EA8"/>
    <w:rsid w:val="001F427D"/>
    <w:rsid w:val="001F7220"/>
    <w:rsid w:val="00201910"/>
    <w:rsid w:val="00230546"/>
    <w:rsid w:val="00231AF6"/>
    <w:rsid w:val="00242C56"/>
    <w:rsid w:val="0024614D"/>
    <w:rsid w:val="002541D3"/>
    <w:rsid w:val="00284A48"/>
    <w:rsid w:val="00285238"/>
    <w:rsid w:val="00287330"/>
    <w:rsid w:val="002967CD"/>
    <w:rsid w:val="002A533E"/>
    <w:rsid w:val="002B069D"/>
    <w:rsid w:val="002B2101"/>
    <w:rsid w:val="002C107F"/>
    <w:rsid w:val="002C14B3"/>
    <w:rsid w:val="002D7806"/>
    <w:rsid w:val="002D7A41"/>
    <w:rsid w:val="00321BEE"/>
    <w:rsid w:val="00325C04"/>
    <w:rsid w:val="003329AA"/>
    <w:rsid w:val="003403EE"/>
    <w:rsid w:val="00343242"/>
    <w:rsid w:val="003478F5"/>
    <w:rsid w:val="00350687"/>
    <w:rsid w:val="003745CC"/>
    <w:rsid w:val="00387CE8"/>
    <w:rsid w:val="00395BE8"/>
    <w:rsid w:val="003A4364"/>
    <w:rsid w:val="003A542D"/>
    <w:rsid w:val="003B170E"/>
    <w:rsid w:val="003C19F0"/>
    <w:rsid w:val="003C6668"/>
    <w:rsid w:val="003D5717"/>
    <w:rsid w:val="003D6AE3"/>
    <w:rsid w:val="003E1E73"/>
    <w:rsid w:val="003F5ECE"/>
    <w:rsid w:val="003F7A4E"/>
    <w:rsid w:val="0040242F"/>
    <w:rsid w:val="0041386B"/>
    <w:rsid w:val="0044039C"/>
    <w:rsid w:val="00443B59"/>
    <w:rsid w:val="004508D4"/>
    <w:rsid w:val="00455F92"/>
    <w:rsid w:val="00465E0F"/>
    <w:rsid w:val="0047351D"/>
    <w:rsid w:val="004A5675"/>
    <w:rsid w:val="004B34F2"/>
    <w:rsid w:val="004C4657"/>
    <w:rsid w:val="004C5437"/>
    <w:rsid w:val="004D0656"/>
    <w:rsid w:val="004E69E1"/>
    <w:rsid w:val="004F5EDE"/>
    <w:rsid w:val="005042E7"/>
    <w:rsid w:val="00510D29"/>
    <w:rsid w:val="00521D48"/>
    <w:rsid w:val="00522C87"/>
    <w:rsid w:val="00524C18"/>
    <w:rsid w:val="00547413"/>
    <w:rsid w:val="00547AB5"/>
    <w:rsid w:val="00555562"/>
    <w:rsid w:val="00556898"/>
    <w:rsid w:val="00565B3D"/>
    <w:rsid w:val="00572645"/>
    <w:rsid w:val="00574333"/>
    <w:rsid w:val="005819E7"/>
    <w:rsid w:val="0058658C"/>
    <w:rsid w:val="005865DD"/>
    <w:rsid w:val="005A15B7"/>
    <w:rsid w:val="005A75A3"/>
    <w:rsid w:val="005C1446"/>
    <w:rsid w:val="005C17CC"/>
    <w:rsid w:val="005E1B8D"/>
    <w:rsid w:val="005F7DD8"/>
    <w:rsid w:val="005F7E91"/>
    <w:rsid w:val="00606D07"/>
    <w:rsid w:val="0061544F"/>
    <w:rsid w:val="006227A6"/>
    <w:rsid w:val="006267F6"/>
    <w:rsid w:val="00633322"/>
    <w:rsid w:val="00640926"/>
    <w:rsid w:val="00641B90"/>
    <w:rsid w:val="00647EE5"/>
    <w:rsid w:val="0065692E"/>
    <w:rsid w:val="00666415"/>
    <w:rsid w:val="00671553"/>
    <w:rsid w:val="006731A7"/>
    <w:rsid w:val="0068650F"/>
    <w:rsid w:val="006911A0"/>
    <w:rsid w:val="006A1BE5"/>
    <w:rsid w:val="006A31AA"/>
    <w:rsid w:val="006A710A"/>
    <w:rsid w:val="006B15FB"/>
    <w:rsid w:val="006C2B7B"/>
    <w:rsid w:val="006C3686"/>
    <w:rsid w:val="006C5B1D"/>
    <w:rsid w:val="006D0A08"/>
    <w:rsid w:val="006D2695"/>
    <w:rsid w:val="006D45E7"/>
    <w:rsid w:val="006D46B8"/>
    <w:rsid w:val="006E0904"/>
    <w:rsid w:val="006E2173"/>
    <w:rsid w:val="006E7B26"/>
    <w:rsid w:val="006E7BD6"/>
    <w:rsid w:val="006F3A79"/>
    <w:rsid w:val="00704841"/>
    <w:rsid w:val="007128AD"/>
    <w:rsid w:val="00717AEB"/>
    <w:rsid w:val="00717F2E"/>
    <w:rsid w:val="0072209E"/>
    <w:rsid w:val="00726049"/>
    <w:rsid w:val="00751849"/>
    <w:rsid w:val="0075349C"/>
    <w:rsid w:val="0076775D"/>
    <w:rsid w:val="007704E9"/>
    <w:rsid w:val="007831F6"/>
    <w:rsid w:val="007841A7"/>
    <w:rsid w:val="007857B7"/>
    <w:rsid w:val="00786871"/>
    <w:rsid w:val="00796257"/>
    <w:rsid w:val="007A1AD5"/>
    <w:rsid w:val="007A6CA9"/>
    <w:rsid w:val="007B23C7"/>
    <w:rsid w:val="007B53A5"/>
    <w:rsid w:val="007B644F"/>
    <w:rsid w:val="007C06F2"/>
    <w:rsid w:val="007C4ADD"/>
    <w:rsid w:val="007C7B2F"/>
    <w:rsid w:val="007D24B9"/>
    <w:rsid w:val="007D52D0"/>
    <w:rsid w:val="00810FC5"/>
    <w:rsid w:val="00834431"/>
    <w:rsid w:val="00840267"/>
    <w:rsid w:val="008519FD"/>
    <w:rsid w:val="00874EE8"/>
    <w:rsid w:val="0089715F"/>
    <w:rsid w:val="008A519A"/>
    <w:rsid w:val="008B3664"/>
    <w:rsid w:val="008C625A"/>
    <w:rsid w:val="008F1AC9"/>
    <w:rsid w:val="00924E75"/>
    <w:rsid w:val="009365CF"/>
    <w:rsid w:val="009367E8"/>
    <w:rsid w:val="00936A71"/>
    <w:rsid w:val="00943A42"/>
    <w:rsid w:val="009538E0"/>
    <w:rsid w:val="00954E76"/>
    <w:rsid w:val="00960E8B"/>
    <w:rsid w:val="009621A8"/>
    <w:rsid w:val="00962D85"/>
    <w:rsid w:val="0096634F"/>
    <w:rsid w:val="00972626"/>
    <w:rsid w:val="009801A9"/>
    <w:rsid w:val="00982AF2"/>
    <w:rsid w:val="00985EC5"/>
    <w:rsid w:val="00987048"/>
    <w:rsid w:val="009B72F1"/>
    <w:rsid w:val="009E4E4A"/>
    <w:rsid w:val="009F3017"/>
    <w:rsid w:val="009F30A9"/>
    <w:rsid w:val="009F7648"/>
    <w:rsid w:val="00A06366"/>
    <w:rsid w:val="00A3097D"/>
    <w:rsid w:val="00A35102"/>
    <w:rsid w:val="00A462FE"/>
    <w:rsid w:val="00A501A5"/>
    <w:rsid w:val="00A502E3"/>
    <w:rsid w:val="00A5555F"/>
    <w:rsid w:val="00A73203"/>
    <w:rsid w:val="00A86A64"/>
    <w:rsid w:val="00A874F7"/>
    <w:rsid w:val="00A94039"/>
    <w:rsid w:val="00A96BDA"/>
    <w:rsid w:val="00AA131B"/>
    <w:rsid w:val="00AA4B68"/>
    <w:rsid w:val="00AA7570"/>
    <w:rsid w:val="00AB0470"/>
    <w:rsid w:val="00AB226C"/>
    <w:rsid w:val="00AB2AE9"/>
    <w:rsid w:val="00AD198E"/>
    <w:rsid w:val="00B03FAC"/>
    <w:rsid w:val="00B05210"/>
    <w:rsid w:val="00B13B4A"/>
    <w:rsid w:val="00B1487C"/>
    <w:rsid w:val="00B35F07"/>
    <w:rsid w:val="00B5569B"/>
    <w:rsid w:val="00B62435"/>
    <w:rsid w:val="00BA1503"/>
    <w:rsid w:val="00BB5DD7"/>
    <w:rsid w:val="00BB614D"/>
    <w:rsid w:val="00BC5891"/>
    <w:rsid w:val="00BE191A"/>
    <w:rsid w:val="00BE4352"/>
    <w:rsid w:val="00BE55E5"/>
    <w:rsid w:val="00BE6762"/>
    <w:rsid w:val="00BF2AD7"/>
    <w:rsid w:val="00C00B87"/>
    <w:rsid w:val="00C15002"/>
    <w:rsid w:val="00C338D1"/>
    <w:rsid w:val="00C352A5"/>
    <w:rsid w:val="00C36549"/>
    <w:rsid w:val="00C56E65"/>
    <w:rsid w:val="00C613B5"/>
    <w:rsid w:val="00C67EE8"/>
    <w:rsid w:val="00C71947"/>
    <w:rsid w:val="00C773CB"/>
    <w:rsid w:val="00C8342D"/>
    <w:rsid w:val="00C878B1"/>
    <w:rsid w:val="00C8794A"/>
    <w:rsid w:val="00CA171B"/>
    <w:rsid w:val="00CC5B96"/>
    <w:rsid w:val="00CC6A60"/>
    <w:rsid w:val="00CD1049"/>
    <w:rsid w:val="00CD2178"/>
    <w:rsid w:val="00CD59DA"/>
    <w:rsid w:val="00CD69C4"/>
    <w:rsid w:val="00CD70AE"/>
    <w:rsid w:val="00CE0427"/>
    <w:rsid w:val="00CE2D64"/>
    <w:rsid w:val="00CE719A"/>
    <w:rsid w:val="00CF0696"/>
    <w:rsid w:val="00CF19D3"/>
    <w:rsid w:val="00CF283E"/>
    <w:rsid w:val="00CF29F1"/>
    <w:rsid w:val="00CF5C17"/>
    <w:rsid w:val="00D119AE"/>
    <w:rsid w:val="00D13AC6"/>
    <w:rsid w:val="00D13B51"/>
    <w:rsid w:val="00D16853"/>
    <w:rsid w:val="00D21B41"/>
    <w:rsid w:val="00D41DA1"/>
    <w:rsid w:val="00D52860"/>
    <w:rsid w:val="00D52F7A"/>
    <w:rsid w:val="00D5796E"/>
    <w:rsid w:val="00D6111C"/>
    <w:rsid w:val="00D8016A"/>
    <w:rsid w:val="00D8066D"/>
    <w:rsid w:val="00D81716"/>
    <w:rsid w:val="00D868B9"/>
    <w:rsid w:val="00D92180"/>
    <w:rsid w:val="00D95897"/>
    <w:rsid w:val="00DA43CC"/>
    <w:rsid w:val="00DA552E"/>
    <w:rsid w:val="00DB714D"/>
    <w:rsid w:val="00DC6189"/>
    <w:rsid w:val="00DC7F5C"/>
    <w:rsid w:val="00DD5321"/>
    <w:rsid w:val="00DD6473"/>
    <w:rsid w:val="00DE203A"/>
    <w:rsid w:val="00DE3843"/>
    <w:rsid w:val="00E01E9A"/>
    <w:rsid w:val="00E24824"/>
    <w:rsid w:val="00E2620B"/>
    <w:rsid w:val="00E26EAE"/>
    <w:rsid w:val="00E32A64"/>
    <w:rsid w:val="00E40B2F"/>
    <w:rsid w:val="00E40FA8"/>
    <w:rsid w:val="00E43819"/>
    <w:rsid w:val="00E44864"/>
    <w:rsid w:val="00E50359"/>
    <w:rsid w:val="00E53810"/>
    <w:rsid w:val="00E74E62"/>
    <w:rsid w:val="00E82E59"/>
    <w:rsid w:val="00E838EF"/>
    <w:rsid w:val="00E8611D"/>
    <w:rsid w:val="00E91580"/>
    <w:rsid w:val="00E91C96"/>
    <w:rsid w:val="00E9517F"/>
    <w:rsid w:val="00EA1172"/>
    <w:rsid w:val="00EA119E"/>
    <w:rsid w:val="00EA7DB3"/>
    <w:rsid w:val="00EC40AF"/>
    <w:rsid w:val="00EC60BE"/>
    <w:rsid w:val="00EC6734"/>
    <w:rsid w:val="00ED0779"/>
    <w:rsid w:val="00EE72B0"/>
    <w:rsid w:val="00F00EDD"/>
    <w:rsid w:val="00F0237C"/>
    <w:rsid w:val="00F0375D"/>
    <w:rsid w:val="00F07D10"/>
    <w:rsid w:val="00F11949"/>
    <w:rsid w:val="00F20338"/>
    <w:rsid w:val="00F27CCF"/>
    <w:rsid w:val="00F31011"/>
    <w:rsid w:val="00F34982"/>
    <w:rsid w:val="00F350F2"/>
    <w:rsid w:val="00F47EE2"/>
    <w:rsid w:val="00F507A1"/>
    <w:rsid w:val="00F519B9"/>
    <w:rsid w:val="00F51FE8"/>
    <w:rsid w:val="00F64400"/>
    <w:rsid w:val="00F64F9C"/>
    <w:rsid w:val="00F67CC7"/>
    <w:rsid w:val="00F70A43"/>
    <w:rsid w:val="00F8053B"/>
    <w:rsid w:val="00F84254"/>
    <w:rsid w:val="00F92F28"/>
    <w:rsid w:val="00F94DDC"/>
    <w:rsid w:val="00F9676B"/>
    <w:rsid w:val="00FA14DD"/>
    <w:rsid w:val="00FB3A69"/>
    <w:rsid w:val="00FB6A6A"/>
    <w:rsid w:val="00FE66EC"/>
    <w:rsid w:val="00FF4A9D"/>
    <w:rsid w:val="00FF68D8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43BB"/>
  <w15:docId w15:val="{E296171F-4156-43AB-A291-D2D4427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E9"/>
    <w:rPr>
      <w:rFonts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50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3A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E2D64"/>
    <w:pPr>
      <w:spacing w:after="0" w:line="240" w:lineRule="auto"/>
    </w:pPr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8F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350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0" ma:contentTypeDescription="Utwórz nowy dokument." ma:contentTypeScope="" ma:versionID="02fd46d34c2ff5cd74f33220c1fa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921DF-986B-4E0B-82DE-31FA82987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D3C99-F40B-4453-98D4-F38C64F2E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73FC0-AC09-468D-A773-06914B83C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EE872-B5AA-4956-A8BE-8F39781B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Sosnowski</dc:creator>
  <cp:lastModifiedBy>Jadwiga Kita-Huber</cp:lastModifiedBy>
  <cp:revision>7</cp:revision>
  <cp:lastPrinted>2024-03-05T19:10:00Z</cp:lastPrinted>
  <dcterms:created xsi:type="dcterms:W3CDTF">2024-03-06T16:39:00Z</dcterms:created>
  <dcterms:modified xsi:type="dcterms:W3CDTF">2024-04-16T10:04:00Z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